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6F" w:rsidRDefault="000E506F" w:rsidP="000E506F">
      <w:pPr>
        <w:jc w:val="right"/>
        <w:rPr>
          <w:iCs/>
        </w:rPr>
      </w:pPr>
      <w:r>
        <w:rPr>
          <w:iCs/>
        </w:rPr>
        <w:t>2017-02-23</w:t>
      </w:r>
    </w:p>
    <w:p w:rsidR="000E506F" w:rsidRDefault="000E506F" w:rsidP="000E506F">
      <w:pPr>
        <w:jc w:val="right"/>
        <w:rPr>
          <w:iCs/>
        </w:rPr>
      </w:pPr>
    </w:p>
    <w:p w:rsidR="000E506F" w:rsidRPr="000E506F" w:rsidRDefault="000E506F" w:rsidP="000E506F">
      <w:pPr>
        <w:jc w:val="right"/>
        <w:rPr>
          <w:iCs/>
        </w:rPr>
      </w:pPr>
    </w:p>
    <w:p w:rsidR="000E506F" w:rsidRDefault="000E506F" w:rsidP="0099277D">
      <w:pPr>
        <w:rPr>
          <w:b/>
          <w:iCs/>
          <w:sz w:val="24"/>
          <w:szCs w:val="24"/>
        </w:rPr>
      </w:pPr>
    </w:p>
    <w:p w:rsidR="0099277D" w:rsidRPr="000E506F" w:rsidRDefault="0099277D" w:rsidP="0099277D">
      <w:pPr>
        <w:rPr>
          <w:b/>
          <w:iCs/>
          <w:sz w:val="24"/>
          <w:szCs w:val="24"/>
        </w:rPr>
      </w:pPr>
      <w:r w:rsidRPr="000E506F">
        <w:rPr>
          <w:b/>
          <w:iCs/>
          <w:sz w:val="24"/>
          <w:szCs w:val="24"/>
        </w:rPr>
        <w:t xml:space="preserve">Resultat av enkät angående utökat tjänsteutbud från </w:t>
      </w:r>
      <w:proofErr w:type="spellStart"/>
      <w:r w:rsidRPr="000E506F">
        <w:rPr>
          <w:b/>
          <w:iCs/>
          <w:sz w:val="24"/>
          <w:szCs w:val="24"/>
        </w:rPr>
        <w:t>Comhem</w:t>
      </w:r>
      <w:proofErr w:type="spellEnd"/>
      <w:r w:rsidRPr="000E506F">
        <w:rPr>
          <w:b/>
          <w:iCs/>
          <w:sz w:val="24"/>
          <w:szCs w:val="24"/>
        </w:rPr>
        <w:t xml:space="preserve"> via gruppavtal tecknat av Samfälligheten</w:t>
      </w:r>
      <w:r w:rsidR="000E506F">
        <w:rPr>
          <w:b/>
          <w:iCs/>
          <w:sz w:val="24"/>
          <w:szCs w:val="24"/>
        </w:rPr>
        <w:t>.</w:t>
      </w:r>
    </w:p>
    <w:p w:rsidR="0099277D" w:rsidRDefault="0099277D" w:rsidP="0099277D">
      <w:pPr>
        <w:rPr>
          <w:iCs/>
        </w:rPr>
      </w:pPr>
    </w:p>
    <w:p w:rsidR="0099277D" w:rsidRPr="0099277D" w:rsidRDefault="0099277D" w:rsidP="0099277D">
      <w:r w:rsidRPr="0099277D">
        <w:rPr>
          <w:iCs/>
        </w:rPr>
        <w:t xml:space="preserve">Föreningen </w:t>
      </w:r>
      <w:r w:rsidR="000E506F">
        <w:rPr>
          <w:iCs/>
        </w:rPr>
        <w:t xml:space="preserve">har </w:t>
      </w:r>
      <w:bookmarkStart w:id="0" w:name="_GoBack"/>
      <w:bookmarkEnd w:id="0"/>
      <w:r w:rsidRPr="0099277D">
        <w:rPr>
          <w:iCs/>
        </w:rPr>
        <w:t xml:space="preserve">företagit en enkätundersökning för att utröna intresset för att tillhandahålla både bredband och telefoni till fastighetsägarna inom samfälligheten via </w:t>
      </w:r>
      <w:proofErr w:type="spellStart"/>
      <w:r w:rsidRPr="0099277D">
        <w:rPr>
          <w:iCs/>
        </w:rPr>
        <w:t>Comhem</w:t>
      </w:r>
      <w:proofErr w:type="spellEnd"/>
      <w:r w:rsidRPr="0099277D">
        <w:rPr>
          <w:iCs/>
        </w:rPr>
        <w:t xml:space="preserve"> till en fördelaktig kostnad. Resultatet av denna enkätundersökning visar följande:</w:t>
      </w:r>
    </w:p>
    <w:p w:rsidR="0099277D" w:rsidRPr="0099277D" w:rsidRDefault="0099277D" w:rsidP="0099277D">
      <w:pPr>
        <w:numPr>
          <w:ilvl w:val="0"/>
          <w:numId w:val="1"/>
        </w:numPr>
        <w:rPr>
          <w:rFonts w:eastAsia="Times New Roman"/>
        </w:rPr>
      </w:pPr>
      <w:r w:rsidRPr="0099277D">
        <w:rPr>
          <w:rFonts w:eastAsia="Times New Roman"/>
          <w:iCs/>
        </w:rPr>
        <w:t>Av 137 fastigheter har 107 svarat, vilket ger en svarsfrekvens på 78%.</w:t>
      </w:r>
    </w:p>
    <w:p w:rsidR="0099277D" w:rsidRPr="0099277D" w:rsidRDefault="0099277D" w:rsidP="0099277D">
      <w:pPr>
        <w:numPr>
          <w:ilvl w:val="0"/>
          <w:numId w:val="1"/>
        </w:numPr>
        <w:rPr>
          <w:rFonts w:eastAsia="Times New Roman"/>
        </w:rPr>
      </w:pPr>
      <w:r w:rsidRPr="0099277D">
        <w:rPr>
          <w:rFonts w:eastAsia="Times New Roman"/>
          <w:iCs/>
        </w:rPr>
        <w:t>Av dessa 107 fastigheter är 82 positiva och 25 negativa, vilket ger att 77% är intresserade att ansluta sig.</w:t>
      </w:r>
    </w:p>
    <w:p w:rsidR="0099277D" w:rsidRPr="0099277D" w:rsidRDefault="0099277D" w:rsidP="0099277D">
      <w:pPr>
        <w:numPr>
          <w:ilvl w:val="0"/>
          <w:numId w:val="1"/>
        </w:numPr>
        <w:rPr>
          <w:rFonts w:eastAsia="Times New Roman"/>
        </w:rPr>
      </w:pPr>
      <w:r w:rsidRPr="0099277D">
        <w:rPr>
          <w:rFonts w:eastAsia="Times New Roman"/>
          <w:iCs/>
        </w:rPr>
        <w:t>Av de 82 positiva är 71 intresserade av TV och då minst TV-Bas.</w:t>
      </w:r>
    </w:p>
    <w:p w:rsidR="0099277D" w:rsidRPr="0099277D" w:rsidRDefault="0099277D" w:rsidP="0099277D">
      <w:pPr>
        <w:numPr>
          <w:ilvl w:val="0"/>
          <w:numId w:val="1"/>
        </w:numPr>
        <w:rPr>
          <w:rFonts w:eastAsia="Times New Roman"/>
        </w:rPr>
      </w:pPr>
      <w:r w:rsidRPr="0099277D">
        <w:rPr>
          <w:rFonts w:eastAsia="Times New Roman"/>
          <w:iCs/>
        </w:rPr>
        <w:t>Av de 82 positiva är 70 intresserade av Bredband.</w:t>
      </w:r>
    </w:p>
    <w:p w:rsidR="0099277D" w:rsidRPr="0099277D" w:rsidRDefault="0099277D" w:rsidP="0099277D">
      <w:pPr>
        <w:numPr>
          <w:ilvl w:val="0"/>
          <w:numId w:val="1"/>
        </w:numPr>
        <w:rPr>
          <w:rFonts w:eastAsia="Times New Roman"/>
        </w:rPr>
      </w:pPr>
      <w:r w:rsidRPr="0099277D">
        <w:rPr>
          <w:rFonts w:eastAsia="Times New Roman"/>
          <w:iCs/>
        </w:rPr>
        <w:t>Det finns med andra ord cirka 10 som endast önskar TV och 10 som endast önskar Bredband.</w:t>
      </w:r>
    </w:p>
    <w:p w:rsidR="0099277D" w:rsidRPr="0099277D" w:rsidRDefault="0099277D"/>
    <w:p w:rsidR="0099277D" w:rsidRPr="0099277D" w:rsidRDefault="0099277D" w:rsidP="0099277D">
      <w:r w:rsidRPr="0099277D">
        <w:rPr>
          <w:iCs/>
        </w:rPr>
        <w:t xml:space="preserve">Baserat på resultatet från enkäten kommer styrelsen att fortsätta dialogen med </w:t>
      </w:r>
      <w:proofErr w:type="spellStart"/>
      <w:r w:rsidRPr="0099277D">
        <w:rPr>
          <w:iCs/>
        </w:rPr>
        <w:t>Comhem</w:t>
      </w:r>
      <w:proofErr w:type="spellEnd"/>
      <w:r w:rsidRPr="0099277D">
        <w:rPr>
          <w:iCs/>
        </w:rPr>
        <w:t xml:space="preserve"> samt utarbeta ett förslag på hur denna fråga skall hanteras vidare, som årsstämman i april kan ta ställning till.</w:t>
      </w:r>
    </w:p>
    <w:p w:rsidR="0099277D" w:rsidRPr="0099277D" w:rsidRDefault="0099277D" w:rsidP="0099277D">
      <w:r w:rsidRPr="0099277D">
        <w:rPr>
          <w:iCs/>
        </w:rPr>
        <w:t> </w:t>
      </w:r>
    </w:p>
    <w:p w:rsidR="0099277D" w:rsidRDefault="0099277D"/>
    <w:sectPr w:rsidR="009927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234A"/>
    <w:multiLevelType w:val="hybridMultilevel"/>
    <w:tmpl w:val="1EC0148C"/>
    <w:lvl w:ilvl="0" w:tplc="041D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7D"/>
    <w:rsid w:val="000E506F"/>
    <w:rsid w:val="00636B85"/>
    <w:rsid w:val="00971C52"/>
    <w:rsid w:val="0099277D"/>
    <w:rsid w:val="00C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D996"/>
  <w15:chartTrackingRefBased/>
  <w15:docId w15:val="{0CE0E0CF-DA29-4D07-A44A-7D28F7FF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277D"/>
    <w:pPr>
      <w:spacing w:after="0" w:line="240" w:lineRule="auto"/>
    </w:pPr>
    <w:rPr>
      <w:rFonts w:ascii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</dc:creator>
  <cp:keywords/>
  <dc:description/>
  <cp:lastModifiedBy>Gunnar</cp:lastModifiedBy>
  <cp:revision>2</cp:revision>
  <dcterms:created xsi:type="dcterms:W3CDTF">2017-02-23T10:50:00Z</dcterms:created>
  <dcterms:modified xsi:type="dcterms:W3CDTF">2017-02-23T10:57:00Z</dcterms:modified>
</cp:coreProperties>
</file>